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7CFE1" w14:textId="77777777" w:rsidR="00300C80" w:rsidRDefault="00300C80" w:rsidP="00300C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Adam PLUMBE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DAEC014" w14:textId="77777777" w:rsidR="00300C80" w:rsidRDefault="00300C80" w:rsidP="00300C80">
      <w:pPr>
        <w:pStyle w:val="NoSpacing"/>
        <w:rPr>
          <w:rFonts w:cs="Times New Roman"/>
          <w:szCs w:val="24"/>
        </w:rPr>
      </w:pPr>
    </w:p>
    <w:p w14:paraId="340BBB33" w14:textId="77777777" w:rsidR="00300C80" w:rsidRDefault="00300C80" w:rsidP="00300C80">
      <w:pPr>
        <w:pStyle w:val="NoSpacing"/>
        <w:rPr>
          <w:rFonts w:cs="Times New Roman"/>
          <w:szCs w:val="24"/>
        </w:rPr>
      </w:pPr>
    </w:p>
    <w:p w14:paraId="411957CA" w14:textId="77777777" w:rsidR="00300C80" w:rsidRDefault="00300C80" w:rsidP="00300C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trespass and taking against Thomas </w:t>
      </w:r>
      <w:proofErr w:type="spellStart"/>
      <w:r>
        <w:rPr>
          <w:rFonts w:cs="Times New Roman"/>
          <w:szCs w:val="24"/>
        </w:rPr>
        <w:t>Plumbe</w:t>
      </w:r>
      <w:proofErr w:type="spellEnd"/>
      <w:r>
        <w:rPr>
          <w:rFonts w:cs="Times New Roman"/>
          <w:szCs w:val="24"/>
        </w:rPr>
        <w:t xml:space="preserve"> of</w:t>
      </w:r>
    </w:p>
    <w:p w14:paraId="0449A612" w14:textId="77777777" w:rsidR="00300C80" w:rsidRDefault="00300C80" w:rsidP="00300C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Catfield</w:t>
      </w:r>
      <w:proofErr w:type="spellEnd"/>
      <w:r>
        <w:rPr>
          <w:rFonts w:cs="Times New Roman"/>
          <w:szCs w:val="24"/>
        </w:rPr>
        <w:t>, Norfolk(q.v.).</w:t>
      </w:r>
    </w:p>
    <w:p w14:paraId="1874B12C" w14:textId="77777777" w:rsidR="00300C80" w:rsidRDefault="00300C80" w:rsidP="00300C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4FBD940A" w14:textId="77777777" w:rsidR="00300C80" w:rsidRDefault="00300C80" w:rsidP="00300C80">
      <w:pPr>
        <w:pStyle w:val="NoSpacing"/>
        <w:rPr>
          <w:rFonts w:cs="Times New Roman"/>
          <w:szCs w:val="24"/>
        </w:rPr>
      </w:pPr>
    </w:p>
    <w:p w14:paraId="36E5202C" w14:textId="77777777" w:rsidR="00300C80" w:rsidRDefault="00300C80" w:rsidP="00300C80">
      <w:pPr>
        <w:pStyle w:val="NoSpacing"/>
        <w:rPr>
          <w:rFonts w:cs="Times New Roman"/>
          <w:szCs w:val="24"/>
        </w:rPr>
      </w:pPr>
    </w:p>
    <w:p w14:paraId="0F0FF7FA" w14:textId="77777777" w:rsidR="00300C80" w:rsidRDefault="00300C80" w:rsidP="00300C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January 2023</w:t>
      </w:r>
    </w:p>
    <w:p w14:paraId="4031346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22C13" w14:textId="77777777" w:rsidR="00300C80" w:rsidRDefault="00300C80" w:rsidP="009139A6">
      <w:r>
        <w:separator/>
      </w:r>
    </w:p>
  </w:endnote>
  <w:endnote w:type="continuationSeparator" w:id="0">
    <w:p w14:paraId="2B63CD42" w14:textId="77777777" w:rsidR="00300C80" w:rsidRDefault="00300C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2BA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6CC4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C18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41AAD" w14:textId="77777777" w:rsidR="00300C80" w:rsidRDefault="00300C80" w:rsidP="009139A6">
      <w:r>
        <w:separator/>
      </w:r>
    </w:p>
  </w:footnote>
  <w:footnote w:type="continuationSeparator" w:id="0">
    <w:p w14:paraId="2CBD3AD0" w14:textId="77777777" w:rsidR="00300C80" w:rsidRDefault="00300C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A9D4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78A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37F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C80"/>
    <w:rsid w:val="000666E0"/>
    <w:rsid w:val="002510B7"/>
    <w:rsid w:val="00300C8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4E2BF"/>
  <w15:chartTrackingRefBased/>
  <w15:docId w15:val="{80E289D2-0863-40A9-9E54-59172870A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00C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2023-03-07T19:37:00Z</dcterms:created>
  <dcterms:modified xsi:type="dcterms:W3CDTF">2023-03-07T19:37:00Z</dcterms:modified>
</cp:coreProperties>
</file>